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1F3A" w14:textId="77777777" w:rsidR="00D40732" w:rsidRPr="00EA4818" w:rsidRDefault="00D40732" w:rsidP="00D40732">
      <w:pPr>
        <w:jc w:val="center"/>
        <w:rPr>
          <w:rFonts w:ascii="Times" w:eastAsia="Times New Roman" w:hAnsi="Times" w:cs="Times New Roman"/>
          <w:sz w:val="40"/>
          <w:szCs w:val="40"/>
        </w:rPr>
      </w:pPr>
      <w:r w:rsidRPr="00EA4818">
        <w:rPr>
          <w:rFonts w:ascii="Times" w:eastAsia="Times New Roman" w:hAnsi="Times" w:cs="Times New Roman"/>
          <w:b/>
          <w:bCs/>
          <w:color w:val="000000"/>
          <w:sz w:val="40"/>
          <w:szCs w:val="40"/>
        </w:rPr>
        <w:t>Prince Henry the Navigator</w:t>
      </w:r>
    </w:p>
    <w:p w14:paraId="70E6C9DC" w14:textId="3A370656" w:rsidR="00D40732" w:rsidRPr="00D40732" w:rsidRDefault="00D40732" w:rsidP="00D40732">
      <w:pPr>
        <w:rPr>
          <w:rFonts w:ascii="Times" w:eastAsia="Times New Roman" w:hAnsi="Times" w:cs="Times New Roman"/>
          <w:sz w:val="27"/>
          <w:szCs w:val="27"/>
        </w:rPr>
      </w:pPr>
      <w:r w:rsidRPr="00D40732">
        <w:rPr>
          <w:rFonts w:ascii="Times" w:eastAsia="Times New Roman" w:hAnsi="Times" w:cs="Times New Roman"/>
          <w:sz w:val="27"/>
          <w:szCs w:val="27"/>
        </w:rPr>
        <w:br w:type="textWrapping" w:clear="all"/>
      </w:r>
      <w:hyperlink r:id="rId5" w:history="1">
        <w:r w:rsidRPr="00BB408D">
          <w:rPr>
            <w:rFonts w:ascii="Times" w:eastAsia="Times New Roman" w:hAnsi="Times" w:cs="Times New Roman"/>
            <w:color w:val="000000" w:themeColor="text1"/>
            <w:sz w:val="27"/>
            <w:szCs w:val="27"/>
          </w:rPr>
          <w:t xml:space="preserve">Prince Henry </w:t>
        </w:r>
        <w:bookmarkStart w:id="0" w:name="_GoBack"/>
        <w:bookmarkEnd w:id="0"/>
        <w:r w:rsidRPr="00BB408D">
          <w:rPr>
            <w:rFonts w:ascii="Times" w:eastAsia="Times New Roman" w:hAnsi="Times" w:cs="Times New Roman"/>
            <w:color w:val="000000" w:themeColor="text1"/>
            <w:sz w:val="27"/>
            <w:szCs w:val="27"/>
          </w:rPr>
          <w:t>the Navigator</w:t>
        </w:r>
      </w:hyperlink>
      <w:r w:rsidRPr="00BB408D">
        <w:rPr>
          <w:rFonts w:ascii="Times" w:eastAsia="Times New Roman" w:hAnsi="Times" w:cs="Times New Roman"/>
          <w:color w:val="000000" w:themeColor="text1"/>
          <w:sz w:val="27"/>
          <w:szCs w:val="27"/>
        </w:rPr>
        <w:t xml:space="preserve"> (</w:t>
      </w:r>
      <w:r w:rsidRPr="00D40732">
        <w:rPr>
          <w:rFonts w:ascii="Times" w:eastAsia="Times New Roman" w:hAnsi="Times" w:cs="Times New Roman"/>
          <w:sz w:val="27"/>
          <w:szCs w:val="27"/>
        </w:rPr>
        <w:t xml:space="preserve">1394-1460) was a Portuguese royal prince, soldier, and patron of explorers. Henry sent many sailing expeditions down Africa's west coast, but did not go on them himself. </w:t>
      </w:r>
    </w:p>
    <w:p w14:paraId="60DAFC4C" w14:textId="77777777" w:rsidR="00D40732" w:rsidRPr="00D40732" w:rsidRDefault="00D40732" w:rsidP="00D40732">
      <w:pPr>
        <w:spacing w:before="100" w:beforeAutospacing="1" w:after="100" w:afterAutospacing="1"/>
        <w:rPr>
          <w:rFonts w:ascii="Times" w:hAnsi="Times" w:cs="Times New Roman"/>
          <w:sz w:val="27"/>
          <w:szCs w:val="27"/>
        </w:rPr>
      </w:pPr>
      <w:r w:rsidRPr="00D40732">
        <w:rPr>
          <w:rFonts w:ascii="Times" w:hAnsi="Times" w:cs="Times New Roman"/>
          <w:sz w:val="27"/>
          <w:szCs w:val="27"/>
        </w:rPr>
        <w:t xml:space="preserve">These expeditions were sent to create much-needed maps of the West African coast, to defeat the Muslims, to spread Christianity, and to establish trade routes. Prince Henry helped begin the Great Age of Discovery that lasted from the 1400's to the early 1500's. </w:t>
      </w:r>
    </w:p>
    <w:p w14:paraId="4C0DE7B8" w14:textId="77777777" w:rsidR="00EA4818" w:rsidRDefault="00D40732" w:rsidP="00D40732">
      <w:pPr>
        <w:spacing w:before="100" w:beforeAutospacing="1" w:after="100" w:afterAutospacing="1"/>
        <w:rPr>
          <w:rFonts w:ascii="Times" w:hAnsi="Times" w:cs="Times New Roman"/>
          <w:sz w:val="27"/>
          <w:szCs w:val="27"/>
        </w:rPr>
      </w:pPr>
      <w:r w:rsidRPr="00D40732">
        <w:rPr>
          <w:rFonts w:ascii="Times" w:hAnsi="Times" w:cs="Times New Roman"/>
          <w:b/>
          <w:bCs/>
          <w:sz w:val="27"/>
          <w:szCs w:val="27"/>
        </w:rPr>
        <w:t>Early Life</w:t>
      </w:r>
      <w:r w:rsidRPr="00D40732">
        <w:rPr>
          <w:rFonts w:ascii="Times" w:hAnsi="Times" w:cs="Times New Roman"/>
          <w:sz w:val="27"/>
          <w:szCs w:val="27"/>
        </w:rPr>
        <w:t xml:space="preserve">: Prince Henry was the third son of King John I of Portugal and his English wife, </w:t>
      </w:r>
      <w:proofErr w:type="spellStart"/>
      <w:r w:rsidRPr="00D40732">
        <w:rPr>
          <w:rFonts w:ascii="Times" w:hAnsi="Times" w:cs="Times New Roman"/>
          <w:sz w:val="27"/>
          <w:szCs w:val="27"/>
        </w:rPr>
        <w:t>Philippa</w:t>
      </w:r>
      <w:proofErr w:type="spellEnd"/>
      <w:r w:rsidRPr="00D40732">
        <w:rPr>
          <w:rFonts w:ascii="Times" w:hAnsi="Times" w:cs="Times New Roman"/>
          <w:sz w:val="27"/>
          <w:szCs w:val="27"/>
        </w:rPr>
        <w:t xml:space="preserve"> of Lancaster. When he was 21, Prince Henry (with his father and brothers) attacked the Moslem port of </w:t>
      </w:r>
      <w:proofErr w:type="spellStart"/>
      <w:r w:rsidRPr="00D40732">
        <w:rPr>
          <w:rFonts w:ascii="Times" w:hAnsi="Times" w:cs="Times New Roman"/>
          <w:sz w:val="27"/>
          <w:szCs w:val="27"/>
        </w:rPr>
        <w:t>Ceutha</w:t>
      </w:r>
      <w:proofErr w:type="spellEnd"/>
      <w:r w:rsidRPr="00D40732">
        <w:rPr>
          <w:rFonts w:ascii="Times" w:hAnsi="Times" w:cs="Times New Roman"/>
          <w:sz w:val="27"/>
          <w:szCs w:val="27"/>
        </w:rPr>
        <w:t xml:space="preserve"> in north Morocco (in Africa, across the Mediterranean Sea). This successful attack in 1415 inspired Prince Henry to explore Africa, most of which was unknown to Europeans. Prince Henry was determined to see Portuguese sailors sail down the west coast of Africa</w:t>
      </w:r>
      <w:r w:rsidR="00EA4818">
        <w:rPr>
          <w:rFonts w:ascii="Times" w:hAnsi="Times" w:cs="Times New Roman"/>
          <w:sz w:val="27"/>
          <w:szCs w:val="27"/>
        </w:rPr>
        <w:t>.</w:t>
      </w:r>
      <w:r w:rsidRPr="00D40732">
        <w:rPr>
          <w:rFonts w:ascii="Times" w:hAnsi="Times" w:cs="Times New Roman"/>
          <w:sz w:val="27"/>
          <w:szCs w:val="27"/>
        </w:rPr>
        <w:t xml:space="preserve"> </w:t>
      </w:r>
    </w:p>
    <w:p w14:paraId="4C7F5E33" w14:textId="77777777" w:rsidR="00D40732" w:rsidRPr="00D40732" w:rsidRDefault="00D40732" w:rsidP="00D40732">
      <w:pPr>
        <w:spacing w:before="100" w:beforeAutospacing="1" w:after="100" w:afterAutospacing="1"/>
        <w:rPr>
          <w:rFonts w:ascii="Times" w:hAnsi="Times" w:cs="Times New Roman"/>
          <w:sz w:val="27"/>
          <w:szCs w:val="27"/>
        </w:rPr>
      </w:pPr>
      <w:r>
        <w:rPr>
          <w:rFonts w:ascii="Times" w:hAnsi="Times" w:cs="Times New Roman"/>
          <w:noProof/>
          <w:sz w:val="27"/>
          <w:szCs w:val="27"/>
        </w:rPr>
        <w:drawing>
          <wp:anchor distT="0" distB="0" distL="0" distR="0" simplePos="0" relativeHeight="251656704" behindDoc="0" locked="0" layoutInCell="1" allowOverlap="0" wp14:anchorId="7085A9F7" wp14:editId="52D66A5B">
            <wp:simplePos x="0" y="0"/>
            <wp:positionH relativeFrom="column">
              <wp:align>right</wp:align>
            </wp:positionH>
            <wp:positionV relativeFrom="line">
              <wp:posOffset>0</wp:posOffset>
            </wp:positionV>
            <wp:extent cx="3911600" cy="2260600"/>
            <wp:effectExtent l="0" t="0" r="0" b="0"/>
            <wp:wrapSquare wrapText="bothSides"/>
            <wp:docPr id="3" name="Picture 3" descr="http://www.enchantedlearning.com/explorers/gifs/Henr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explorers/gifs/Henry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32">
        <w:rPr>
          <w:rFonts w:ascii="Times" w:hAnsi="Times" w:cs="Times New Roman"/>
          <w:b/>
          <w:bCs/>
          <w:sz w:val="27"/>
          <w:szCs w:val="27"/>
        </w:rPr>
        <w:t>School of Navigation</w:t>
      </w:r>
      <w:r w:rsidRPr="00D40732">
        <w:rPr>
          <w:rFonts w:ascii="Times" w:hAnsi="Times" w:cs="Times New Roman"/>
          <w:sz w:val="27"/>
          <w:szCs w:val="27"/>
        </w:rPr>
        <w:t xml:space="preserve">: About 1418, Prince Henry started the first school for oceanic navigation along with an astronomical observatory at </w:t>
      </w:r>
      <w:proofErr w:type="spellStart"/>
      <w:r w:rsidRPr="00D40732">
        <w:rPr>
          <w:rFonts w:ascii="Times" w:hAnsi="Times" w:cs="Times New Roman"/>
          <w:sz w:val="27"/>
          <w:szCs w:val="27"/>
        </w:rPr>
        <w:t>Sagres</w:t>
      </w:r>
      <w:proofErr w:type="spellEnd"/>
      <w:r w:rsidRPr="00D40732">
        <w:rPr>
          <w:rFonts w:ascii="Times" w:hAnsi="Times" w:cs="Times New Roman"/>
          <w:sz w:val="27"/>
          <w:szCs w:val="27"/>
        </w:rPr>
        <w:t xml:space="preserve">, Portugal. In this school, people were trained in </w:t>
      </w:r>
      <w:proofErr w:type="spellStart"/>
      <w:r w:rsidRPr="00D40732">
        <w:rPr>
          <w:rFonts w:ascii="Times" w:hAnsi="Times" w:cs="Times New Roman"/>
          <w:sz w:val="27"/>
          <w:szCs w:val="27"/>
        </w:rPr>
        <w:t>nagivation</w:t>
      </w:r>
      <w:proofErr w:type="spellEnd"/>
      <w:r w:rsidRPr="00D40732">
        <w:rPr>
          <w:rFonts w:ascii="Times" w:hAnsi="Times" w:cs="Times New Roman"/>
          <w:sz w:val="27"/>
          <w:szCs w:val="27"/>
        </w:rPr>
        <w:t xml:space="preserve">, map-making, and science, in order to sail down the west of Africa. </w:t>
      </w:r>
    </w:p>
    <w:p w14:paraId="4D452412" w14:textId="123945CA" w:rsidR="00D40732" w:rsidRPr="00D40732" w:rsidRDefault="00D40732" w:rsidP="00BB408D">
      <w:pPr>
        <w:spacing w:before="100" w:beforeAutospacing="1" w:after="100" w:afterAutospacing="1"/>
        <w:rPr>
          <w:rFonts w:ascii="Times" w:hAnsi="Times" w:cs="Times New Roman"/>
          <w:sz w:val="20"/>
          <w:szCs w:val="20"/>
        </w:rPr>
      </w:pPr>
      <w:r w:rsidRPr="00D40732">
        <w:rPr>
          <w:rFonts w:ascii="Times" w:hAnsi="Times" w:cs="Times New Roman"/>
          <w:b/>
          <w:bCs/>
          <w:sz w:val="27"/>
          <w:szCs w:val="27"/>
        </w:rPr>
        <w:t>Exploring West Africa</w:t>
      </w:r>
      <w:r w:rsidRPr="00D40732">
        <w:rPr>
          <w:rFonts w:ascii="Times" w:hAnsi="Times" w:cs="Times New Roman"/>
          <w:sz w:val="27"/>
          <w:szCs w:val="27"/>
        </w:rPr>
        <w:t xml:space="preserve">: At this time, no Europeans had sailed past the treacherous Cape </w:t>
      </w:r>
      <w:proofErr w:type="spellStart"/>
      <w:r w:rsidRPr="00D40732">
        <w:rPr>
          <w:rFonts w:ascii="Times" w:hAnsi="Times" w:cs="Times New Roman"/>
          <w:sz w:val="27"/>
          <w:szCs w:val="27"/>
        </w:rPr>
        <w:t>Bojador</w:t>
      </w:r>
      <w:proofErr w:type="spellEnd"/>
      <w:r w:rsidRPr="00D40732">
        <w:rPr>
          <w:rFonts w:ascii="Times" w:hAnsi="Times" w:cs="Times New Roman"/>
          <w:sz w:val="27"/>
          <w:szCs w:val="27"/>
        </w:rPr>
        <w:t xml:space="preserve"> and returned alive. Cape </w:t>
      </w:r>
      <w:proofErr w:type="spellStart"/>
      <w:r w:rsidRPr="00D40732">
        <w:rPr>
          <w:rFonts w:ascii="Times" w:hAnsi="Times" w:cs="Times New Roman"/>
          <w:sz w:val="27"/>
          <w:szCs w:val="27"/>
        </w:rPr>
        <w:t>Bojador</w:t>
      </w:r>
      <w:proofErr w:type="spellEnd"/>
      <w:r w:rsidRPr="00D40732">
        <w:rPr>
          <w:rFonts w:ascii="Times" w:hAnsi="Times" w:cs="Times New Roman"/>
          <w:sz w:val="27"/>
          <w:szCs w:val="27"/>
        </w:rPr>
        <w:t xml:space="preserve"> is on the coast of Africa just below latitude 27° North (off the western Sahara Desert) and had frequent, violent storms and strong currents. The Europeans called the ocean beyond that point the "Sea of Darkness." Most sailors refused to go there. Prince Henry sent 14 expeditions there over 12 years, trying to go farther than Cape </w:t>
      </w:r>
      <w:proofErr w:type="spellStart"/>
      <w:r w:rsidRPr="00D40732">
        <w:rPr>
          <w:rFonts w:ascii="Times" w:hAnsi="Times" w:cs="Times New Roman"/>
          <w:sz w:val="27"/>
          <w:szCs w:val="27"/>
        </w:rPr>
        <w:t>Bojador</w:t>
      </w:r>
      <w:proofErr w:type="spellEnd"/>
      <w:r w:rsidRPr="00D40732">
        <w:rPr>
          <w:rFonts w:ascii="Times" w:hAnsi="Times" w:cs="Times New Roman"/>
          <w:sz w:val="27"/>
          <w:szCs w:val="27"/>
        </w:rPr>
        <w:t xml:space="preserve">. </w:t>
      </w:r>
    </w:p>
    <w:sectPr w:rsidR="00D40732" w:rsidRPr="00D40732" w:rsidSect="00F34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32"/>
    <w:rsid w:val="00574D31"/>
    <w:rsid w:val="00BB408D"/>
    <w:rsid w:val="00D40732"/>
    <w:rsid w:val="00EA4818"/>
    <w:rsid w:val="00F3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0B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732"/>
    <w:rPr>
      <w:color w:val="0000FF"/>
      <w:u w:val="single"/>
    </w:rPr>
  </w:style>
  <w:style w:type="paragraph" w:styleId="NormalWeb">
    <w:name w:val="Normal (Web)"/>
    <w:basedOn w:val="Normal"/>
    <w:uiPriority w:val="99"/>
    <w:semiHidden/>
    <w:unhideWhenUsed/>
    <w:rsid w:val="00D4073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0732"/>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73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732"/>
    <w:rPr>
      <w:color w:val="0000FF"/>
      <w:u w:val="single"/>
    </w:rPr>
  </w:style>
  <w:style w:type="paragraph" w:styleId="NormalWeb">
    <w:name w:val="Normal (Web)"/>
    <w:basedOn w:val="Normal"/>
    <w:uiPriority w:val="99"/>
    <w:semiHidden/>
    <w:unhideWhenUsed/>
    <w:rsid w:val="00D4073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0732"/>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7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1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chantedlearning.com/explorers/page/h/henry.shtml"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1521</Characters>
  <Application>Microsoft Macintosh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3</cp:revision>
  <dcterms:created xsi:type="dcterms:W3CDTF">2014-03-19T14:40:00Z</dcterms:created>
  <dcterms:modified xsi:type="dcterms:W3CDTF">2014-03-19T15:13:00Z</dcterms:modified>
</cp:coreProperties>
</file>