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D88" w:rsidRDefault="004E30F5">
      <w:pPr>
        <w:rPr>
          <w:sz w:val="32"/>
          <w:szCs w:val="32"/>
        </w:rPr>
      </w:pPr>
      <w:r>
        <w:rPr>
          <w:sz w:val="32"/>
          <w:szCs w:val="32"/>
        </w:rPr>
        <w:t>Name __________________________________</w:t>
      </w:r>
      <w:r>
        <w:rPr>
          <w:sz w:val="32"/>
          <w:szCs w:val="32"/>
        </w:rPr>
        <w:tab/>
        <w:t xml:space="preserve">#  ________  </w:t>
      </w:r>
      <w:r>
        <w:rPr>
          <w:sz w:val="32"/>
          <w:szCs w:val="32"/>
        </w:rPr>
        <w:tab/>
        <w:t xml:space="preserve">   Date ____________</w:t>
      </w:r>
    </w:p>
    <w:p w:rsidR="004E30F5" w:rsidRDefault="004E30F5">
      <w:pPr>
        <w:rPr>
          <w:sz w:val="32"/>
          <w:szCs w:val="32"/>
        </w:rPr>
      </w:pPr>
    </w:p>
    <w:p w:rsidR="004E30F5" w:rsidRDefault="004E30F5" w:rsidP="004E30F5">
      <w:pPr>
        <w:rPr>
          <w:b/>
          <w:sz w:val="32"/>
          <w:szCs w:val="32"/>
        </w:rPr>
      </w:pPr>
      <w:r>
        <w:rPr>
          <w:b/>
          <w:sz w:val="32"/>
          <w:szCs w:val="32"/>
        </w:rPr>
        <w:t xml:space="preserve">                  </w:t>
      </w:r>
    </w:p>
    <w:p w:rsidR="004E30F5" w:rsidRDefault="004E30F5" w:rsidP="004E30F5">
      <w:pPr>
        <w:rPr>
          <w:b/>
          <w:sz w:val="44"/>
          <w:szCs w:val="44"/>
        </w:rPr>
      </w:pPr>
      <w:r>
        <w:rPr>
          <w:b/>
          <w:sz w:val="32"/>
          <w:szCs w:val="32"/>
        </w:rPr>
        <w:t xml:space="preserve">                      </w:t>
      </w:r>
      <w:r w:rsidRPr="004E30F5">
        <w:rPr>
          <w:b/>
          <w:sz w:val="44"/>
          <w:szCs w:val="44"/>
        </w:rPr>
        <w:t>March Reading/Math Puzzlers</w:t>
      </w:r>
    </w:p>
    <w:p w:rsidR="004E30F5" w:rsidRDefault="004E30F5" w:rsidP="004E30F5">
      <w:pPr>
        <w:rPr>
          <w:b/>
          <w:sz w:val="44"/>
          <w:szCs w:val="44"/>
        </w:rPr>
      </w:pPr>
    </w:p>
    <w:p w:rsidR="004E30F5" w:rsidRPr="00A6513B" w:rsidRDefault="004E30F5" w:rsidP="004E30F5">
      <w:pPr>
        <w:rPr>
          <w:rFonts w:ascii="Comic Sans MS" w:hAnsi="Comic Sans MS"/>
          <w:b/>
          <w:i/>
          <w:sz w:val="28"/>
          <w:szCs w:val="28"/>
        </w:rPr>
      </w:pPr>
      <w:r w:rsidRPr="00A6513B">
        <w:rPr>
          <w:rFonts w:ascii="Comic Sans MS" w:hAnsi="Comic Sans MS"/>
          <w:b/>
          <w:i/>
          <w:sz w:val="28"/>
          <w:szCs w:val="28"/>
        </w:rPr>
        <w:t>How Much Wood?</w:t>
      </w:r>
    </w:p>
    <w:p w:rsidR="004E30F5" w:rsidRPr="00A6513B" w:rsidRDefault="004E30F5" w:rsidP="004E30F5">
      <w:pPr>
        <w:rPr>
          <w:rFonts w:ascii="Comic Sans MS" w:hAnsi="Comic Sans MS"/>
          <w:sz w:val="28"/>
          <w:szCs w:val="28"/>
        </w:rPr>
      </w:pPr>
    </w:p>
    <w:p w:rsidR="004E30F5" w:rsidRPr="00A6513B" w:rsidRDefault="004E30F5" w:rsidP="004E30F5">
      <w:pPr>
        <w:ind w:right="540" w:firstLine="720"/>
        <w:rPr>
          <w:rFonts w:ascii="Comic Sans MS" w:hAnsi="Comic Sans MS"/>
          <w:sz w:val="28"/>
          <w:szCs w:val="28"/>
        </w:rPr>
      </w:pPr>
      <w:r w:rsidRPr="00A6513B">
        <w:rPr>
          <w:rFonts w:ascii="Comic Sans MS" w:hAnsi="Comic Sans MS"/>
          <w:sz w:val="28"/>
          <w:szCs w:val="28"/>
        </w:rPr>
        <w:t xml:space="preserve">Each day at camp started with a recording of a trumpet blaring “reveille” over the loudspeakers.  After breakfast, campers would clean up their cabins, and then, on most days, morning activities started.  </w:t>
      </w:r>
    </w:p>
    <w:p w:rsidR="004E30F5" w:rsidRPr="00A6513B" w:rsidRDefault="004E30F5" w:rsidP="004E30F5">
      <w:pPr>
        <w:ind w:right="540" w:firstLine="720"/>
        <w:rPr>
          <w:rFonts w:ascii="Comic Sans MS" w:hAnsi="Comic Sans MS"/>
          <w:sz w:val="28"/>
          <w:szCs w:val="28"/>
        </w:rPr>
      </w:pPr>
      <w:r w:rsidRPr="00A6513B">
        <w:rPr>
          <w:rFonts w:ascii="Comic Sans MS" w:hAnsi="Comic Sans MS"/>
          <w:sz w:val="28"/>
          <w:szCs w:val="28"/>
        </w:rPr>
        <w:t xml:space="preserve">Today, however, was chores morning, and activities wouldn’t start until all the chores were done.  An announcement after cleanup time told each work group what their assignment was.  The chores rotated, and it was </w:t>
      </w:r>
      <w:r w:rsidR="00EB10BF" w:rsidRPr="00A6513B">
        <w:rPr>
          <w:rFonts w:ascii="Comic Sans MS" w:hAnsi="Comic Sans MS"/>
          <w:sz w:val="28"/>
          <w:szCs w:val="28"/>
        </w:rPr>
        <w:t>Christian</w:t>
      </w:r>
      <w:r w:rsidRPr="00A6513B">
        <w:rPr>
          <w:rFonts w:ascii="Comic Sans MS" w:hAnsi="Comic Sans MS"/>
          <w:sz w:val="28"/>
          <w:szCs w:val="28"/>
        </w:rPr>
        <w:t xml:space="preserve"> and </w:t>
      </w:r>
      <w:r w:rsidR="00EB10BF" w:rsidRPr="00A6513B">
        <w:rPr>
          <w:rFonts w:ascii="Comic Sans MS" w:hAnsi="Comic Sans MS"/>
          <w:sz w:val="28"/>
          <w:szCs w:val="28"/>
        </w:rPr>
        <w:t>Dan</w:t>
      </w:r>
      <w:r w:rsidRPr="00A6513B">
        <w:rPr>
          <w:rFonts w:ascii="Comic Sans MS" w:hAnsi="Comic Sans MS"/>
          <w:sz w:val="28"/>
          <w:szCs w:val="28"/>
        </w:rPr>
        <w:t xml:space="preserve">’s turn to carry the firewood for their cluster of five cabins.  They were too far up into the woods to be reached by vehicle, </w:t>
      </w:r>
      <w:r w:rsidR="00A6513B" w:rsidRPr="00A6513B">
        <w:rPr>
          <w:rFonts w:ascii="Comic Sans MS" w:hAnsi="Comic Sans MS"/>
          <w:sz w:val="28"/>
          <w:szCs w:val="28"/>
        </w:rPr>
        <w:t xml:space="preserve">so </w:t>
      </w:r>
      <w:r w:rsidRPr="00A6513B">
        <w:rPr>
          <w:rFonts w:ascii="Comic Sans MS" w:hAnsi="Comic Sans MS"/>
          <w:sz w:val="28"/>
          <w:szCs w:val="28"/>
        </w:rPr>
        <w:t xml:space="preserve">they would have to carry the wood up the hill from the large stack near the main campfire circle.  </w:t>
      </w:r>
    </w:p>
    <w:p w:rsidR="004E30F5" w:rsidRPr="00A6513B" w:rsidRDefault="004E30F5" w:rsidP="004E30F5">
      <w:pPr>
        <w:ind w:right="540" w:firstLine="720"/>
        <w:rPr>
          <w:rFonts w:ascii="Comic Sans MS" w:hAnsi="Comic Sans MS"/>
          <w:sz w:val="28"/>
          <w:szCs w:val="28"/>
        </w:rPr>
      </w:pPr>
      <w:r w:rsidRPr="00A6513B">
        <w:rPr>
          <w:rFonts w:ascii="Comic Sans MS" w:hAnsi="Comic Sans MS"/>
          <w:sz w:val="28"/>
          <w:szCs w:val="28"/>
        </w:rPr>
        <w:t xml:space="preserve">“That loudspeaker is so scratchy, I can’t understand half of what they’re saying,” </w:t>
      </w:r>
      <w:r w:rsidR="00EB10BF" w:rsidRPr="00A6513B">
        <w:rPr>
          <w:rFonts w:ascii="Comic Sans MS" w:hAnsi="Comic Sans MS"/>
          <w:sz w:val="28"/>
          <w:szCs w:val="28"/>
        </w:rPr>
        <w:t>Christian</w:t>
      </w:r>
      <w:r w:rsidRPr="00A6513B">
        <w:rPr>
          <w:rFonts w:ascii="Comic Sans MS" w:hAnsi="Comic Sans MS"/>
          <w:sz w:val="28"/>
          <w:szCs w:val="28"/>
        </w:rPr>
        <w:t xml:space="preserve"> said as the two of them walked down the path.  “What did they say about firewood?”</w:t>
      </w:r>
    </w:p>
    <w:p w:rsidR="004E30F5" w:rsidRPr="00A6513B" w:rsidRDefault="004E30F5" w:rsidP="004E30F5">
      <w:pPr>
        <w:ind w:right="540" w:firstLine="720"/>
        <w:rPr>
          <w:rFonts w:ascii="Comic Sans MS" w:hAnsi="Comic Sans MS"/>
          <w:sz w:val="28"/>
          <w:szCs w:val="28"/>
        </w:rPr>
      </w:pPr>
      <w:r w:rsidRPr="00A6513B">
        <w:rPr>
          <w:rFonts w:ascii="Comic Sans MS" w:hAnsi="Comic Sans MS"/>
          <w:sz w:val="28"/>
          <w:szCs w:val="28"/>
        </w:rPr>
        <w:t xml:space="preserve">“They said the log carriers for each cluster have to bring up logs and divide them evenly among the cabins in their cluster,” </w:t>
      </w:r>
      <w:r w:rsidR="00EB10BF" w:rsidRPr="00A6513B">
        <w:rPr>
          <w:rFonts w:ascii="Comic Sans MS" w:hAnsi="Comic Sans MS"/>
          <w:sz w:val="28"/>
          <w:szCs w:val="28"/>
        </w:rPr>
        <w:t>Dan</w:t>
      </w:r>
      <w:r w:rsidRPr="00A6513B">
        <w:rPr>
          <w:rFonts w:ascii="Comic Sans MS" w:hAnsi="Comic Sans MS"/>
          <w:sz w:val="28"/>
          <w:szCs w:val="28"/>
        </w:rPr>
        <w:t xml:space="preserve"> said. </w:t>
      </w:r>
    </w:p>
    <w:p w:rsidR="004E30F5" w:rsidRPr="00A6513B" w:rsidRDefault="004E30F5" w:rsidP="004E30F5">
      <w:pPr>
        <w:ind w:right="540" w:firstLine="720"/>
        <w:rPr>
          <w:rFonts w:ascii="Comic Sans MS" w:hAnsi="Comic Sans MS"/>
          <w:sz w:val="28"/>
          <w:szCs w:val="28"/>
        </w:rPr>
      </w:pPr>
      <w:r w:rsidRPr="00A6513B">
        <w:rPr>
          <w:rFonts w:ascii="Comic Sans MS" w:hAnsi="Comic Sans MS"/>
          <w:sz w:val="28"/>
          <w:szCs w:val="28"/>
        </w:rPr>
        <w:t xml:space="preserve">“Okay, but how many logs total?”  </w:t>
      </w:r>
      <w:r w:rsidR="00EB10BF" w:rsidRPr="00A6513B">
        <w:rPr>
          <w:rFonts w:ascii="Comic Sans MS" w:hAnsi="Comic Sans MS"/>
          <w:sz w:val="28"/>
          <w:szCs w:val="28"/>
        </w:rPr>
        <w:t>Christian</w:t>
      </w:r>
      <w:r w:rsidRPr="00A6513B">
        <w:rPr>
          <w:rFonts w:ascii="Comic Sans MS" w:hAnsi="Comic Sans MS"/>
          <w:sz w:val="28"/>
          <w:szCs w:val="28"/>
        </w:rPr>
        <w:t xml:space="preserve"> asked.  “It was either 13 or 30 – I couldn’t make it out.”</w:t>
      </w:r>
    </w:p>
    <w:p w:rsidR="004E30F5" w:rsidRPr="00A6513B" w:rsidRDefault="004E30F5" w:rsidP="004E30F5">
      <w:pPr>
        <w:ind w:right="540"/>
        <w:rPr>
          <w:rFonts w:ascii="Comic Sans MS" w:hAnsi="Comic Sans MS"/>
          <w:sz w:val="28"/>
          <w:szCs w:val="28"/>
        </w:rPr>
      </w:pPr>
    </w:p>
    <w:p w:rsidR="004E30F5" w:rsidRPr="00A6513B" w:rsidRDefault="004E30F5" w:rsidP="004E30F5">
      <w:pPr>
        <w:ind w:right="540"/>
        <w:rPr>
          <w:rFonts w:ascii="Comic Sans MS" w:hAnsi="Comic Sans MS"/>
          <w:sz w:val="28"/>
          <w:szCs w:val="28"/>
        </w:rPr>
      </w:pPr>
    </w:p>
    <w:p w:rsidR="004E30F5" w:rsidRPr="00A6513B" w:rsidRDefault="004E30F5" w:rsidP="004E30F5">
      <w:pPr>
        <w:ind w:right="540"/>
        <w:rPr>
          <w:rFonts w:ascii="Comic Sans MS" w:hAnsi="Comic Sans MS"/>
          <w:b/>
          <w:sz w:val="28"/>
          <w:szCs w:val="28"/>
        </w:rPr>
      </w:pPr>
      <w:r w:rsidRPr="00A6513B">
        <w:rPr>
          <w:rFonts w:ascii="Comic Sans MS" w:hAnsi="Comic Sans MS"/>
          <w:b/>
          <w:sz w:val="28"/>
          <w:szCs w:val="28"/>
        </w:rPr>
        <w:t>How many logs should the boys carry up?</w:t>
      </w:r>
    </w:p>
    <w:p w:rsidR="004E30F5" w:rsidRPr="00A6513B" w:rsidRDefault="004E30F5" w:rsidP="004E30F5">
      <w:pPr>
        <w:ind w:right="540"/>
        <w:rPr>
          <w:rFonts w:ascii="Comic Sans MS" w:hAnsi="Comic Sans MS"/>
          <w:b/>
          <w:sz w:val="28"/>
          <w:szCs w:val="28"/>
        </w:rPr>
      </w:pPr>
    </w:p>
    <w:p w:rsidR="004E30F5" w:rsidRPr="00A6513B" w:rsidRDefault="004E30F5" w:rsidP="004E30F5">
      <w:pPr>
        <w:ind w:right="540"/>
        <w:rPr>
          <w:rFonts w:ascii="Comic Sans MS" w:hAnsi="Comic Sans MS"/>
          <w:b/>
          <w:sz w:val="28"/>
          <w:szCs w:val="28"/>
        </w:rPr>
      </w:pPr>
    </w:p>
    <w:p w:rsidR="004E30F5" w:rsidRPr="00A6513B" w:rsidRDefault="004E30F5" w:rsidP="004E30F5">
      <w:pPr>
        <w:ind w:right="540"/>
        <w:rPr>
          <w:rFonts w:ascii="Comic Sans MS" w:hAnsi="Comic Sans MS"/>
          <w:b/>
          <w:sz w:val="28"/>
          <w:szCs w:val="28"/>
        </w:rPr>
      </w:pPr>
    </w:p>
    <w:p w:rsidR="004E30F5" w:rsidRPr="00A6513B" w:rsidRDefault="004E30F5" w:rsidP="004E30F5">
      <w:pPr>
        <w:ind w:right="540"/>
        <w:rPr>
          <w:rFonts w:ascii="Comic Sans MS" w:hAnsi="Comic Sans MS"/>
          <w:b/>
          <w:sz w:val="28"/>
          <w:szCs w:val="28"/>
        </w:rPr>
      </w:pPr>
    </w:p>
    <w:p w:rsidR="00A6513B" w:rsidRDefault="00A6513B" w:rsidP="004E30F5">
      <w:pPr>
        <w:ind w:right="540"/>
        <w:rPr>
          <w:rFonts w:ascii="Comic Sans MS" w:hAnsi="Comic Sans MS"/>
          <w:b/>
          <w:sz w:val="28"/>
          <w:szCs w:val="28"/>
        </w:rPr>
      </w:pPr>
      <w:bookmarkStart w:id="0" w:name="_GoBack"/>
      <w:bookmarkEnd w:id="0"/>
    </w:p>
    <w:p w:rsidR="004E30F5" w:rsidRPr="00A6513B" w:rsidRDefault="004E30F5" w:rsidP="004E30F5">
      <w:pPr>
        <w:ind w:right="540"/>
        <w:rPr>
          <w:rFonts w:ascii="Comic Sans MS" w:hAnsi="Comic Sans MS"/>
          <w:b/>
          <w:sz w:val="28"/>
          <w:szCs w:val="28"/>
        </w:rPr>
      </w:pPr>
      <w:r w:rsidRPr="00A6513B">
        <w:rPr>
          <w:rFonts w:ascii="Comic Sans MS" w:hAnsi="Comic Sans MS"/>
          <w:b/>
          <w:sz w:val="28"/>
          <w:szCs w:val="28"/>
        </w:rPr>
        <w:lastRenderedPageBreak/>
        <w:t>Sweet Solution</w:t>
      </w:r>
    </w:p>
    <w:p w:rsidR="004E30F5" w:rsidRPr="00A6513B" w:rsidRDefault="004E30F5" w:rsidP="004E30F5">
      <w:pPr>
        <w:ind w:right="540"/>
        <w:rPr>
          <w:rFonts w:ascii="Comic Sans MS" w:hAnsi="Comic Sans MS"/>
          <w:b/>
          <w:sz w:val="28"/>
          <w:szCs w:val="28"/>
        </w:rPr>
      </w:pPr>
    </w:p>
    <w:p w:rsidR="004E30F5" w:rsidRPr="00A6513B" w:rsidRDefault="00EB10BF" w:rsidP="00EB10BF">
      <w:pPr>
        <w:ind w:right="540" w:firstLine="720"/>
        <w:rPr>
          <w:rFonts w:ascii="Comic Sans MS" w:hAnsi="Comic Sans MS"/>
          <w:sz w:val="28"/>
          <w:szCs w:val="28"/>
        </w:rPr>
      </w:pPr>
      <w:r w:rsidRPr="00A6513B">
        <w:rPr>
          <w:rFonts w:ascii="Comic Sans MS" w:hAnsi="Comic Sans MS"/>
          <w:sz w:val="28"/>
          <w:szCs w:val="28"/>
        </w:rPr>
        <w:t xml:space="preserve">“Come on, class, to the candy isle!” Mrs. Poole called out.  </w:t>
      </w:r>
    </w:p>
    <w:p w:rsidR="00EB10BF" w:rsidRPr="00A6513B" w:rsidRDefault="00EB10BF" w:rsidP="00EB10BF">
      <w:pPr>
        <w:ind w:right="540" w:firstLine="720"/>
        <w:rPr>
          <w:rFonts w:ascii="Comic Sans MS" w:hAnsi="Comic Sans MS"/>
          <w:sz w:val="28"/>
          <w:szCs w:val="28"/>
        </w:rPr>
      </w:pPr>
      <w:r w:rsidRPr="00A6513B">
        <w:rPr>
          <w:rFonts w:ascii="Comic Sans MS" w:hAnsi="Comic Sans MS"/>
          <w:sz w:val="28"/>
          <w:szCs w:val="28"/>
        </w:rPr>
        <w:t xml:space="preserve">The students groaned at the thought of being in the candy isle, knowing that they couldn’t have any for themselves.  They were on a field trip to the grocery store to buy supplies for a project.  </w:t>
      </w:r>
    </w:p>
    <w:p w:rsidR="00EB10BF" w:rsidRPr="00A6513B" w:rsidRDefault="00EB10BF" w:rsidP="00EB10BF">
      <w:pPr>
        <w:ind w:right="540" w:firstLine="720"/>
        <w:rPr>
          <w:rFonts w:ascii="Comic Sans MS" w:hAnsi="Comic Sans MS"/>
          <w:sz w:val="28"/>
          <w:szCs w:val="28"/>
        </w:rPr>
      </w:pPr>
      <w:r w:rsidRPr="00A6513B">
        <w:rPr>
          <w:rFonts w:ascii="Comic Sans MS" w:hAnsi="Comic Sans MS"/>
          <w:sz w:val="28"/>
          <w:szCs w:val="28"/>
        </w:rPr>
        <w:t xml:space="preserve">They had collected pinecones, and they were going to cover them with peanut butter, roll them in birdseed, stick on candy and tie strings on the pinecones to hang them in the trees outside </w:t>
      </w:r>
      <w:r w:rsidR="00A6513B" w:rsidRPr="00A6513B">
        <w:rPr>
          <w:rFonts w:ascii="Comic Sans MS" w:hAnsi="Comic Sans MS"/>
          <w:sz w:val="28"/>
          <w:szCs w:val="28"/>
        </w:rPr>
        <w:t>Cherry Hill Sc</w:t>
      </w:r>
      <w:r w:rsidRPr="00A6513B">
        <w:rPr>
          <w:rFonts w:ascii="Comic Sans MS" w:hAnsi="Comic Sans MS"/>
          <w:sz w:val="28"/>
          <w:szCs w:val="28"/>
        </w:rPr>
        <w:t xml:space="preserve">hool.  </w:t>
      </w:r>
    </w:p>
    <w:p w:rsidR="00EB10BF" w:rsidRPr="00A6513B" w:rsidRDefault="00EB10BF" w:rsidP="00EB10BF">
      <w:pPr>
        <w:ind w:right="540" w:firstLine="720"/>
        <w:rPr>
          <w:rFonts w:ascii="Comic Sans MS" w:hAnsi="Comic Sans MS"/>
          <w:sz w:val="28"/>
          <w:szCs w:val="28"/>
        </w:rPr>
      </w:pPr>
      <w:r w:rsidRPr="00A6513B">
        <w:rPr>
          <w:rFonts w:ascii="Comic Sans MS" w:hAnsi="Comic Sans MS"/>
          <w:sz w:val="28"/>
          <w:szCs w:val="28"/>
        </w:rPr>
        <w:t>Zana</w:t>
      </w:r>
      <w:r w:rsidR="00261C80" w:rsidRPr="00A6513B">
        <w:rPr>
          <w:rFonts w:ascii="Comic Sans MS" w:hAnsi="Comic Sans MS"/>
          <w:sz w:val="28"/>
          <w:szCs w:val="28"/>
        </w:rPr>
        <w:t xml:space="preserve"> was in charge of the candy.  “So tell me again.  What do we have to do, Mrs. Poole?” she asked.</w:t>
      </w:r>
    </w:p>
    <w:p w:rsidR="00261C80" w:rsidRPr="00A6513B" w:rsidRDefault="00261C80" w:rsidP="00EB10BF">
      <w:pPr>
        <w:ind w:right="540" w:firstLine="720"/>
        <w:rPr>
          <w:rFonts w:ascii="Comic Sans MS" w:hAnsi="Comic Sans MS"/>
          <w:sz w:val="28"/>
          <w:szCs w:val="28"/>
        </w:rPr>
      </w:pPr>
      <w:r w:rsidRPr="00A6513B">
        <w:rPr>
          <w:rFonts w:ascii="Comic Sans MS" w:hAnsi="Comic Sans MS"/>
          <w:sz w:val="28"/>
          <w:szCs w:val="28"/>
        </w:rPr>
        <w:t xml:space="preserve">“Well, Zana, remember how we collected 200 pinecones?  We are going to put 5 peppermints on each pinecone for the </w:t>
      </w:r>
      <w:r w:rsidR="00A6513B" w:rsidRPr="00A6513B">
        <w:rPr>
          <w:rFonts w:ascii="Comic Sans MS" w:hAnsi="Comic Sans MS"/>
          <w:sz w:val="28"/>
          <w:szCs w:val="28"/>
        </w:rPr>
        <w:t>squirrels</w:t>
      </w:r>
      <w:r w:rsidRPr="00A6513B">
        <w:rPr>
          <w:rFonts w:ascii="Comic Sans MS" w:hAnsi="Comic Sans MS"/>
          <w:sz w:val="28"/>
          <w:szCs w:val="28"/>
        </w:rPr>
        <w:t>, so start counting while I take the other students to get the peanut butter an</w:t>
      </w:r>
      <w:r w:rsidR="00A6513B" w:rsidRPr="00A6513B">
        <w:rPr>
          <w:rFonts w:ascii="Comic Sans MS" w:hAnsi="Comic Sans MS"/>
          <w:sz w:val="28"/>
          <w:szCs w:val="28"/>
        </w:rPr>
        <w:t>d</w:t>
      </w:r>
      <w:r w:rsidRPr="00A6513B">
        <w:rPr>
          <w:rFonts w:ascii="Comic Sans MS" w:hAnsi="Comic Sans MS"/>
          <w:sz w:val="28"/>
          <w:szCs w:val="28"/>
        </w:rPr>
        <w:t xml:space="preserve"> birdseed.”</w:t>
      </w:r>
    </w:p>
    <w:p w:rsidR="00261C80" w:rsidRPr="00A6513B" w:rsidRDefault="00261C80" w:rsidP="00EB10BF">
      <w:pPr>
        <w:ind w:right="540" w:firstLine="720"/>
        <w:rPr>
          <w:rFonts w:ascii="Comic Sans MS" w:hAnsi="Comic Sans MS"/>
          <w:sz w:val="28"/>
          <w:szCs w:val="28"/>
        </w:rPr>
      </w:pPr>
      <w:r w:rsidRPr="00A6513B">
        <w:rPr>
          <w:rFonts w:ascii="Comic Sans MS" w:hAnsi="Comic Sans MS"/>
          <w:sz w:val="28"/>
          <w:szCs w:val="28"/>
        </w:rPr>
        <w:t xml:space="preserve">“That’s 1,000 pieces of candy,” Zana’s friend </w:t>
      </w:r>
      <w:r w:rsidR="00A6513B" w:rsidRPr="00A6513B">
        <w:rPr>
          <w:rFonts w:ascii="Comic Sans MS" w:hAnsi="Comic Sans MS"/>
          <w:sz w:val="28"/>
          <w:szCs w:val="28"/>
        </w:rPr>
        <w:t>Livi said as they reached the candy section.  The peppermints, each wrapped in plastic, were in a bin and were sold by weight.  There was a scoop to use with a scale.</w:t>
      </w:r>
    </w:p>
    <w:p w:rsidR="00A6513B" w:rsidRPr="00A6513B" w:rsidRDefault="00A6513B" w:rsidP="00EB10BF">
      <w:pPr>
        <w:ind w:right="540" w:firstLine="720"/>
        <w:rPr>
          <w:rFonts w:ascii="Comic Sans MS" w:hAnsi="Comic Sans MS"/>
          <w:sz w:val="28"/>
          <w:szCs w:val="28"/>
        </w:rPr>
      </w:pPr>
      <w:r w:rsidRPr="00A6513B">
        <w:rPr>
          <w:rFonts w:ascii="Comic Sans MS" w:hAnsi="Comic Sans MS"/>
          <w:sz w:val="28"/>
          <w:szCs w:val="28"/>
        </w:rPr>
        <w:t>“Too bad they don’t sell them in bags marked with how many are inside,” Livi said.  “How are we going to count to 1,000?”</w:t>
      </w:r>
    </w:p>
    <w:p w:rsidR="00A6513B" w:rsidRPr="00A6513B" w:rsidRDefault="00A6513B" w:rsidP="00A6513B">
      <w:pPr>
        <w:ind w:right="540"/>
        <w:rPr>
          <w:rFonts w:ascii="Comic Sans MS" w:hAnsi="Comic Sans MS"/>
          <w:sz w:val="28"/>
          <w:szCs w:val="28"/>
        </w:rPr>
      </w:pPr>
    </w:p>
    <w:p w:rsidR="00A6513B" w:rsidRPr="00A6513B" w:rsidRDefault="00A6513B" w:rsidP="00A6513B">
      <w:pPr>
        <w:ind w:right="540"/>
        <w:rPr>
          <w:rFonts w:ascii="Comic Sans MS" w:hAnsi="Comic Sans MS"/>
          <w:sz w:val="28"/>
          <w:szCs w:val="28"/>
        </w:rPr>
      </w:pPr>
    </w:p>
    <w:p w:rsidR="00A6513B" w:rsidRPr="00A6513B" w:rsidRDefault="00A6513B" w:rsidP="00A6513B">
      <w:pPr>
        <w:ind w:right="540"/>
        <w:rPr>
          <w:rFonts w:ascii="Comic Sans MS" w:hAnsi="Comic Sans MS"/>
          <w:b/>
          <w:sz w:val="28"/>
          <w:szCs w:val="28"/>
        </w:rPr>
      </w:pPr>
      <w:r w:rsidRPr="00A6513B">
        <w:rPr>
          <w:rFonts w:ascii="Comic Sans MS" w:hAnsi="Comic Sans MS"/>
          <w:b/>
          <w:sz w:val="28"/>
          <w:szCs w:val="28"/>
        </w:rPr>
        <w:t>What is the fastest way to collect approximately 1,000 peppermints?</w:t>
      </w:r>
    </w:p>
    <w:p w:rsidR="00EB10BF" w:rsidRPr="00A6513B" w:rsidRDefault="00EB10BF" w:rsidP="00EB10BF">
      <w:pPr>
        <w:ind w:right="540" w:firstLine="720"/>
        <w:rPr>
          <w:rFonts w:ascii="Comic Sans MS" w:hAnsi="Comic Sans MS"/>
          <w:sz w:val="28"/>
          <w:szCs w:val="28"/>
        </w:rPr>
      </w:pPr>
    </w:p>
    <w:p w:rsidR="00EB10BF" w:rsidRPr="00A6513B" w:rsidRDefault="00EB10BF" w:rsidP="004E30F5">
      <w:pPr>
        <w:ind w:right="540"/>
        <w:rPr>
          <w:rFonts w:ascii="Comic Sans MS" w:hAnsi="Comic Sans MS"/>
          <w:sz w:val="28"/>
          <w:szCs w:val="28"/>
        </w:rPr>
      </w:pPr>
    </w:p>
    <w:p w:rsidR="004E30F5" w:rsidRPr="00A6513B" w:rsidRDefault="004E30F5" w:rsidP="004E30F5">
      <w:pPr>
        <w:ind w:right="540"/>
        <w:rPr>
          <w:rFonts w:ascii="Comic Sans MS" w:hAnsi="Comic Sans MS"/>
          <w:b/>
          <w:sz w:val="28"/>
          <w:szCs w:val="28"/>
        </w:rPr>
      </w:pPr>
    </w:p>
    <w:sectPr w:rsidR="004E30F5" w:rsidRPr="00A6513B" w:rsidSect="004E30F5">
      <w:pgSz w:w="12240" w:h="15840"/>
      <w:pgMar w:top="1440" w:right="54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0F5"/>
    <w:rsid w:val="00261C80"/>
    <w:rsid w:val="004E30F5"/>
    <w:rsid w:val="00A55D88"/>
    <w:rsid w:val="00A6513B"/>
    <w:rsid w:val="00EB10BF"/>
    <w:rsid w:val="00F34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0712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0F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0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373</Words>
  <Characters>2129</Characters>
  <Application>Microsoft Macintosh Word</Application>
  <DocSecurity>0</DocSecurity>
  <Lines>17</Lines>
  <Paragraphs>4</Paragraphs>
  <ScaleCrop>false</ScaleCrop>
  <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dc:creator>
  <cp:keywords/>
  <dc:description/>
  <cp:lastModifiedBy>colleen</cp:lastModifiedBy>
  <cp:revision>1</cp:revision>
  <dcterms:created xsi:type="dcterms:W3CDTF">2014-01-14T16:36:00Z</dcterms:created>
  <dcterms:modified xsi:type="dcterms:W3CDTF">2014-01-14T17:16:00Z</dcterms:modified>
</cp:coreProperties>
</file>