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B2" w:rsidRDefault="007F3C58" w:rsidP="007F3C58">
      <w:pPr>
        <w:rPr>
          <w:szCs w:val="32"/>
        </w:rPr>
      </w:pPr>
      <w:r>
        <w:rPr>
          <w:szCs w:val="32"/>
        </w:rPr>
        <w:t>Name _____________________________________</w:t>
      </w:r>
      <w:r>
        <w:rPr>
          <w:szCs w:val="32"/>
        </w:rPr>
        <w:tab/>
        <w:t># __________</w:t>
      </w:r>
      <w:r>
        <w:rPr>
          <w:szCs w:val="32"/>
        </w:rPr>
        <w:tab/>
        <w:t>Date ___________________</w:t>
      </w: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jc w:val="center"/>
        <w:rPr>
          <w:b/>
          <w:sz w:val="40"/>
          <w:szCs w:val="40"/>
        </w:rPr>
      </w:pPr>
      <w:r w:rsidRPr="007F3C58">
        <w:rPr>
          <w:b/>
          <w:sz w:val="40"/>
          <w:szCs w:val="40"/>
        </w:rPr>
        <w:t>January Math Puzzlers</w:t>
      </w:r>
    </w:p>
    <w:p w:rsidR="00E94530" w:rsidRPr="00E94530" w:rsidRDefault="00E94530" w:rsidP="007F3C58">
      <w:pPr>
        <w:jc w:val="center"/>
        <w:rPr>
          <w:b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9"/>
        <w:gridCol w:w="143"/>
        <w:gridCol w:w="4308"/>
      </w:tblGrid>
      <w:tr w:rsidR="007F3C58" w:rsidRPr="007F3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before="100" w:beforeAutospacing="1" w:after="100" w:afterAutospacing="1" w:line="384" w:lineRule="atLeast"/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</w:pPr>
            <w:r w:rsidRPr="007F3C58"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  <w:t>Three classes at Lakeview School are going on a field trip. The table shows the number of people in each class, including the teacher.</w:t>
            </w:r>
          </w:p>
          <w:p w:rsidR="007F3C58" w:rsidRPr="007F3C58" w:rsidRDefault="007F3C58" w:rsidP="007F3C58">
            <w:pPr>
              <w:spacing w:before="100" w:beforeAutospacing="1" w:after="100" w:afterAutospacing="1" w:line="384" w:lineRule="atLeast"/>
              <w:rPr>
                <w:rFonts w:ascii="Trebuchet MS" w:eastAsia="Times New Roman" w:hAnsi="Trebuchet MS" w:cs="Lucida Sans Unicode"/>
                <w:color w:val="3A3A3A"/>
                <w:sz w:val="16"/>
                <w:szCs w:val="16"/>
              </w:rPr>
            </w:pPr>
            <w:r w:rsidRPr="007F3C58"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  <w:t>They can choose to use buses, vans, and cars.</w:t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  <w:r w:rsidRPr="007F3C58"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3A3A3A"/>
                <w:sz w:val="13"/>
                <w:szCs w:val="13"/>
              </w:rPr>
              <w:drawing>
                <wp:inline distT="0" distB="0" distL="0" distR="0">
                  <wp:extent cx="2668905" cy="1612265"/>
                  <wp:effectExtent l="19050" t="0" r="0" b="0"/>
                  <wp:docPr id="3" name="Picture 3" descr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161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C58" w:rsidRPr="007F3C58" w:rsidRDefault="007F3C58" w:rsidP="007F3C58">
      <w:pPr>
        <w:spacing w:after="0" w:line="384" w:lineRule="atLeast"/>
        <w:rPr>
          <w:rFonts w:ascii="Lucida Sans Unicode" w:eastAsia="Times New Roman" w:hAnsi="Lucida Sans Unicode" w:cs="Lucida Sans Unicode"/>
          <w:vanish/>
          <w:color w:val="3A3A3A"/>
          <w:sz w:val="13"/>
          <w:szCs w:val="1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5"/>
        <w:gridCol w:w="2905"/>
        <w:gridCol w:w="2920"/>
      </w:tblGrid>
      <w:tr w:rsidR="007F3C58" w:rsidRPr="007F3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3A3A3A"/>
                <w:sz w:val="13"/>
                <w:szCs w:val="13"/>
              </w:rPr>
              <w:drawing>
                <wp:inline distT="0" distB="0" distL="0" distR="0">
                  <wp:extent cx="2378710" cy="1068705"/>
                  <wp:effectExtent l="19050" t="0" r="2540" b="0"/>
                  <wp:docPr id="4" name="Picture 4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3A3A3A"/>
                <w:sz w:val="13"/>
                <w:szCs w:val="13"/>
              </w:rPr>
              <w:drawing>
                <wp:inline distT="0" distB="0" distL="0" distR="0">
                  <wp:extent cx="1903095" cy="1111885"/>
                  <wp:effectExtent l="19050" t="0" r="1905" b="0"/>
                  <wp:docPr id="5" name="Picture 5" descr="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3A3A3A"/>
                <w:sz w:val="13"/>
                <w:szCs w:val="13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3A3A3A"/>
                <w:sz w:val="13"/>
                <w:szCs w:val="13"/>
              </w:rPr>
              <w:drawing>
                <wp:inline distT="0" distB="0" distL="0" distR="0">
                  <wp:extent cx="1903095" cy="809625"/>
                  <wp:effectExtent l="19050" t="0" r="1905" b="0"/>
                  <wp:docPr id="6" name="Picture 6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C58" w:rsidRPr="007F3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jc w:val="center"/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</w:pPr>
            <w:r w:rsidRPr="007F3C58"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  <w:t>Buses have 20 seats</w:t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jc w:val="center"/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</w:pPr>
            <w:r w:rsidRPr="007F3C58"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  <w:t>Vans have 16 seats</w:t>
            </w:r>
          </w:p>
        </w:tc>
        <w:tc>
          <w:tcPr>
            <w:tcW w:w="0" w:type="auto"/>
            <w:vAlign w:val="center"/>
            <w:hideMark/>
          </w:tcPr>
          <w:p w:rsidR="007F3C58" w:rsidRPr="007F3C58" w:rsidRDefault="007F3C58" w:rsidP="007F3C58">
            <w:pPr>
              <w:spacing w:after="0" w:line="384" w:lineRule="atLeast"/>
              <w:jc w:val="center"/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</w:pPr>
            <w:r w:rsidRPr="007F3C58">
              <w:rPr>
                <w:rFonts w:ascii="Trebuchet MS" w:eastAsia="Times New Roman" w:hAnsi="Trebuchet MS" w:cs="Lucida Sans Unicode"/>
                <w:color w:val="3A3A3A"/>
                <w:sz w:val="28"/>
                <w:szCs w:val="28"/>
              </w:rPr>
              <w:t>Cars have 5 seats</w:t>
            </w:r>
          </w:p>
        </w:tc>
      </w:tr>
    </w:tbl>
    <w:p w:rsidR="007F3C58" w:rsidRPr="007F3C58" w:rsidRDefault="007F3C58" w:rsidP="007F3C58">
      <w:pPr>
        <w:spacing w:before="100" w:beforeAutospacing="1" w:after="100" w:afterAutospacing="1" w:line="384" w:lineRule="atLeast"/>
        <w:rPr>
          <w:sz w:val="28"/>
          <w:szCs w:val="28"/>
        </w:rPr>
      </w:pPr>
      <w:r w:rsidRPr="007F3C58">
        <w:rPr>
          <w:rFonts w:ascii="Trebuchet MS" w:eastAsia="Times New Roman" w:hAnsi="Trebuchet MS" w:cs="Lucida Sans Unicode"/>
          <w:color w:val="3A3A3A"/>
          <w:sz w:val="28"/>
          <w:szCs w:val="28"/>
        </w:rPr>
        <w:t>Which three combinations can be used to take all three classes on the field trip?  </w:t>
      </w:r>
    </w:p>
    <w:p w:rsidR="007F3C58" w:rsidRDefault="007F3C58" w:rsidP="007F3C58">
      <w:pPr>
        <w:pStyle w:val="ListParagraph"/>
        <w:numPr>
          <w:ilvl w:val="0"/>
          <w:numId w:val="1"/>
        </w:numPr>
        <w:spacing w:line="480" w:lineRule="auto"/>
        <w:rPr>
          <w:szCs w:val="32"/>
        </w:rPr>
      </w:pPr>
      <w:r>
        <w:rPr>
          <w:szCs w:val="32"/>
        </w:rPr>
        <w:t xml:space="preserve"> </w:t>
      </w:r>
      <w:r w:rsidRPr="007F3C58">
        <w:rPr>
          <w:szCs w:val="32"/>
        </w:rPr>
        <w:t>1 bus and 4 vans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C.  1 bus and 8 cars</w:t>
      </w:r>
    </w:p>
    <w:p w:rsidR="007F3C58" w:rsidRDefault="007F3C58" w:rsidP="007F3C58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3 vans and 11 cars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D.  2 buses, 3 vans and 4 cars</w:t>
      </w:r>
    </w:p>
    <w:p w:rsidR="007F3C58" w:rsidRPr="007F3C58" w:rsidRDefault="007F3C58" w:rsidP="007F3C58">
      <w:pPr>
        <w:ind w:left="360"/>
        <w:rPr>
          <w:szCs w:val="32"/>
        </w:rPr>
      </w:pPr>
      <w:r w:rsidRPr="007F3C58">
        <w:rPr>
          <w:szCs w:val="32"/>
        </w:rPr>
        <w:t>E.</w:t>
      </w:r>
      <w:r>
        <w:rPr>
          <w:szCs w:val="32"/>
        </w:rPr>
        <w:t xml:space="preserve">    1</w:t>
      </w:r>
      <w:r w:rsidRPr="007F3C58">
        <w:rPr>
          <w:szCs w:val="32"/>
        </w:rPr>
        <w:t xml:space="preserve"> bus, 1 van, and 6 cars</w:t>
      </w: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  <w:r>
        <w:rPr>
          <w:szCs w:val="32"/>
        </w:rPr>
        <w:lastRenderedPageBreak/>
        <w:t xml:space="preserve">Ms. Morales has a bag of beads.  </w:t>
      </w:r>
    </w:p>
    <w:p w:rsidR="007F3C58" w:rsidRDefault="007F3C58" w:rsidP="007F3C58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She gives Elena 5 beads.</w:t>
      </w:r>
    </w:p>
    <w:p w:rsidR="007F3C58" w:rsidRDefault="007F3C58" w:rsidP="007F3C58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She gives Damian 8 more beads than Elena.</w:t>
      </w:r>
    </w:p>
    <w:p w:rsidR="007F3C58" w:rsidRDefault="007F3C58" w:rsidP="007F3C58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She gives Trish 4 times as many beads as Damian.</w:t>
      </w:r>
    </w:p>
    <w:p w:rsidR="007F3C58" w:rsidRDefault="007F3C58" w:rsidP="007F3C58">
      <w:pPr>
        <w:rPr>
          <w:szCs w:val="32"/>
        </w:rPr>
      </w:pPr>
      <w:r>
        <w:rPr>
          <w:szCs w:val="32"/>
        </w:rPr>
        <w:t>Ms. Morales then has 10 beads left in the bag.</w:t>
      </w:r>
    </w:p>
    <w:p w:rsidR="007F3C58" w:rsidRDefault="007F3C58" w:rsidP="007F3C58">
      <w:pPr>
        <w:rPr>
          <w:szCs w:val="32"/>
        </w:rPr>
      </w:pPr>
      <w:r>
        <w:rPr>
          <w:szCs w:val="32"/>
        </w:rPr>
        <w:t>Part A:</w:t>
      </w:r>
    </w:p>
    <w:p w:rsidR="007F3C58" w:rsidRDefault="007F3C58" w:rsidP="007F3C58">
      <w:pPr>
        <w:rPr>
          <w:szCs w:val="32"/>
        </w:rPr>
      </w:pPr>
      <w:r>
        <w:rPr>
          <w:szCs w:val="32"/>
        </w:rPr>
        <w:t>How many beads did Damian and Trish each receive?  Show or explain how you arrived at each answer.</w:t>
      </w: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</w:p>
    <w:p w:rsidR="007F3C58" w:rsidRDefault="007F3C58" w:rsidP="007F3C58">
      <w:pPr>
        <w:rPr>
          <w:szCs w:val="32"/>
        </w:rPr>
      </w:pPr>
      <w:r>
        <w:rPr>
          <w:szCs w:val="32"/>
        </w:rPr>
        <w:t>Part B:</w:t>
      </w:r>
    </w:p>
    <w:p w:rsidR="007F3C58" w:rsidRPr="007F3C58" w:rsidRDefault="007F3C58" w:rsidP="007F3C58">
      <w:pPr>
        <w:rPr>
          <w:szCs w:val="32"/>
        </w:rPr>
      </w:pPr>
      <w:r>
        <w:rPr>
          <w:szCs w:val="32"/>
        </w:rPr>
        <w:t>How many beads were in Ms. Morales’ bag before any beads were given to students?</w:t>
      </w:r>
    </w:p>
    <w:sectPr w:rsidR="007F3C58" w:rsidRPr="007F3C58" w:rsidSect="002D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55E"/>
    <w:multiLevelType w:val="hybridMultilevel"/>
    <w:tmpl w:val="1FB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9A3"/>
    <w:multiLevelType w:val="hybridMultilevel"/>
    <w:tmpl w:val="64103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E4DB2"/>
    <w:rsid w:val="002D2C1A"/>
    <w:rsid w:val="002F6FB1"/>
    <w:rsid w:val="007F3C58"/>
    <w:rsid w:val="008E4DB2"/>
    <w:rsid w:val="00E9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5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7F3C5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cp:lastPrinted>2014-01-01T22:03:00Z</cp:lastPrinted>
  <dcterms:created xsi:type="dcterms:W3CDTF">2014-01-01T22:02:00Z</dcterms:created>
  <dcterms:modified xsi:type="dcterms:W3CDTF">2014-01-01T23:57:00Z</dcterms:modified>
</cp:coreProperties>
</file>